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勇挑重担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冲锋在前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筑牢抗击疫情防控的钢铁防线</w:t>
      </w:r>
    </w:p>
    <w:p>
      <w:pPr>
        <w:jc w:val="righ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沙河市审计局许俊辉事迹材料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许俊辉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同志现任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沙河市审计局副科级干部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。疫情发生以来，在这个没有硝烟的战场上，他充分发挥了共产党员的先锋模范作用，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以身作则、严格自律、认真履职、冲锋在前。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接到疫情防控指令后，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强化认识、科学安排、勇挑重担，克服重重困难，</w:t>
      </w:r>
      <w:r>
        <w:rPr>
          <w:rFonts w:hint="eastAsia" w:ascii="仿宋_GB2312" w:hAnsi="仿宋_GB2312" w:eastAsia="仿宋_GB2312" w:cs="仿宋_GB2312"/>
          <w:sz w:val="32"/>
          <w:szCs w:val="32"/>
        </w:rPr>
        <w:t>筑起了一道疫情防控的钢铁防线。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强化认识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迅速行动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紧急通知后，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许俊辉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同志敏感地意识到了防疫事态的严峻性，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27日准时到岗待命，随时听从组织安排和调度。在待命时，积极学习疫情防控知识，全面了解疫情发展情况，第一时间传送市防控办各种文件精神，制定了《沙河市审计局防范新型冠状病毒感染的肺炎工作方案》，按照局党组安排，积极采购物资，建立局机关体温检测和出入登记制度，要求全局干部职工强化个人防控，自我保护到位，严格值班值守，及时报送相关信息，为疫情防控工作做好一切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科学安排  明确责任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30日上午，接到市防控办通知后，立即动员全局干部职工参与疫情防控工作，将全局干部职工分成防控组、保障组、资料组3个工作小组，科学合理安排分包3个点位值守人员，制定防疫物资分发办法，30日下午2时，3个点位值守人员准时到岗，严格按照市防控办通知开展防控工作。在开展防控工作的同时，立即安排党旗、监控点牌匾、帐篷、测温仪、消毒设备、宣传条幅、执勤袖章、床、大衣、水、通电等事宜，保障了防控点24小时值守工作。迅速组建审计防疫群，群内传达最新防控精神，解决值守点工作人员遇到问题，上传各种上报数据。明确各点数据上报人员，办公室专职接受通知文件和数据上报人员和对外宣传人员，责任到人，审计防控工作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勇挑重担  模范带头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审计局分包的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点位，许俊辉同志主动要求到任务最重的点位负责防控，友谊花苑点位，住户多、人口杂，摸排工作难度大，该同志利用2天时间带领防控点同志摸清了底数，尤其对该小区一户1月11日武汉返沙人员信息摸透摸清。2月7日下午，由于市统一安排该点位又调整到801社区三栋房小区，许俊辉同志第一时间完成与市6中交接任务，立即展开摸排工作，通过两轮摸排，三栋房小区所有住户信息全部摸清，尤其对1月17日湖北鄂州返沙人员予以重点关注。2月12日后，配合社区发放出入证，严格执行出入制度，配合社区对沙河市域外返沙人员进行隔离2户。在做好分包点位工作的同时，积极协调审计局其他2个点位工作，解决实际工作中遇到的问题，推进审计分包点位防控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积极宣传  耐心解释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许俊辉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同志非常重视疫情防控知识宣传工作，协调工作人员，第一时间在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局机关、防控点位</w:t>
      </w:r>
      <w:r>
        <w:rPr>
          <w:rFonts w:hint="eastAsia" w:ascii="仿宋_GB2312" w:hAnsi="仿宋_GB2312" w:eastAsia="仿宋_GB2312" w:cs="仿宋_GB2312"/>
          <w:sz w:val="32"/>
          <w:szCs w:val="32"/>
        </w:rPr>
        <w:t>粘贴和悬挂抗击“新冠肺炎”的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明白纸和条</w:t>
      </w:r>
      <w:r>
        <w:rPr>
          <w:rFonts w:hint="eastAsia" w:ascii="仿宋_GB2312" w:hAnsi="仿宋_GB2312" w:eastAsia="仿宋_GB2312" w:cs="仿宋_GB2312"/>
          <w:sz w:val="32"/>
          <w:szCs w:val="32"/>
        </w:rPr>
        <w:t>幅，带头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向防控点位群众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大力宣传疫情防控相关政策。遇到有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有疑问需要解答时，他总是主动热情、认真倾听、积极解决。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尤其是办理出入证后，部分群众不理解，他结合当前疫情发展情况，晓之以情、动之以理耐心细致地做好解释工作，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切实增强群众的自我防控意识和防控信心。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许俊辉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带头担当履职、恪尽职守，在疫情防控这场大考中站出来、作表率，把投身疫情防控第一线作为践行初心使命、体现责任担当的试金石和磨刀石。用自己的实际行动筑牢了抗击疫情防控的钢铁防线，为全面夺取疫情防控战最终胜利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沙河市审计局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2020年2月17日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A1809"/>
    <w:rsid w:val="0FEF4908"/>
    <w:rsid w:val="174A1809"/>
    <w:rsid w:val="5BD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2020-02-17T01:25:00Z</dcterms:created>
  <dc:creator>辞集</dc:creator>
  <cp:lastModifiedBy>辞集</cp:lastModifiedBy>
  <dcterms:modified xsi:type="dcterms:W3CDTF">2020-02-17T02:31:48Z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